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3" w:rsidRPr="00E426F4" w:rsidRDefault="00E14275" w:rsidP="00E426F4">
      <w:pPr>
        <w:rPr>
          <w:rFonts w:ascii="Calibri" w:hAnsi="Calibri" w:cs="Calibri"/>
          <w:color w:val="auto"/>
          <w:sz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9A53D7" w:rsidRDefault="00C34C53" w:rsidP="006976EA">
                              <w:pPr>
                                <w:spacing w:before="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FOUNDED 1882    INCORPORATED 1927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5D0197" w:rsidRPr="009A53D7">
                                <w:rPr>
                                  <w:rFonts w:ascii="Candara" w:hAnsi="Candara"/>
                                  <w:noProof/>
                                  <w:color w:val="1F497D" w:themeColor="text2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104900" cy="628650"/>
                                    <wp:effectExtent l="0" t="0" r="0" b="0"/>
                                    <wp:docPr id="2" name="Picture 11" descr="irr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rr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8F393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IRRV (</w:t>
                              </w:r>
                              <w:r w:rsidR="005E1BCC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)</w:t>
                              </w:r>
                              <w:r w:rsidR="005E1BCC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 xml:space="preserve"> MBA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>Treasurer: Mike Shang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FIRRV</w:t>
                              </w:r>
                            </w:p>
                            <w:p w:rsidR="00C34C53" w:rsidRDefault="00C34C53" w:rsidP="00C05052">
                              <w:pPr>
                                <w:pStyle w:val="Header"/>
                                <w:ind w:left="-720"/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  <w:tab/>
                              </w:r>
                            </w:p>
                            <w:p w:rsidR="00C23BC7" w:rsidRPr="00C23BC7" w:rsidRDefault="006B133E" w:rsidP="006976EA">
                              <w:pPr>
                                <w:pStyle w:val="Header"/>
                                <w:spacing w:after="0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Supported Accommodation Workshop</w:t>
                              </w:r>
                            </w:p>
                            <w:p w:rsidR="00C23BC7" w:rsidRDefault="00C23BC7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</w:pPr>
                              <w:r w:rsidRPr="00C23BC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D5D6D" w:rsidRPr="00FD5D6D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>Shield Room, South Ribble Borough Council, Civic Centre, West Paddock, Leyland</w:t>
                              </w:r>
                              <w:r w:rsidR="003A7883" w:rsidRPr="00FD5D6D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>, PR25</w:t>
                              </w:r>
                              <w:r w:rsidR="00FD5D6D" w:rsidRPr="00FD5D6D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 xml:space="preserve"> 1DH</w:t>
                              </w:r>
                            </w:p>
                            <w:p w:rsidR="00C23BC7" w:rsidRPr="00C23BC7" w:rsidRDefault="00C34C53" w:rsidP="006976EA">
                              <w:pPr>
                                <w:pStyle w:val="Header"/>
                                <w:spacing w:after="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Date – </w:t>
                              </w:r>
                              <w:r w:rsidR="00F3057A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Wednesday </w:t>
                              </w:r>
                              <w:r w:rsidR="00B53B85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1</w:t>
                              </w:r>
                              <w:r w:rsidR="006B133E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7</w:t>
                              </w:r>
                              <w:r w:rsidR="00B53B85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th</w:t>
                              </w:r>
                              <w:r w:rsidR="00F3057A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="006B133E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February 2016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4"/>
                                </w:rPr>
                              </w:pPr>
                            </w:p>
                            <w:p w:rsidR="00C34C53" w:rsidRPr="008F3938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="Candara" w:hAnsi="Candara" w:cs="Calibri"/>
                                  <w:sz w:val="24"/>
                                  <w:szCs w:val="24"/>
                                </w:rPr>
                              </w:pPr>
                              <w:r w:rsidRPr="008F3938">
                                <w:rPr>
                                  <w:rFonts w:ascii="Candara" w:hAnsi="Candara" w:cs="Calibri"/>
                                  <w:sz w:val="24"/>
                                  <w:szCs w:val="24"/>
                                </w:rPr>
                                <w:t>Dear Colleague</w:t>
                              </w:r>
                            </w:p>
                            <w:p w:rsidR="00C34C53" w:rsidRPr="008F3938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sz w:val="16"/>
                                  <w:szCs w:val="24"/>
                                </w:rPr>
                              </w:pPr>
                            </w:p>
                            <w:p w:rsidR="00C23BC7" w:rsidRPr="00C23BC7" w:rsidRDefault="0059578C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he Lancashire and Cheshire Association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Executive recognises that the delivery of 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high quality professional events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is a key requirement for our members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.  I am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pleased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to announce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="00B53B85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half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day</w:t>
                              </w:r>
                              <w:r w:rsidR="006B133E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supported accommodation</w:t>
                              </w:r>
                              <w:r w:rsidR="00B53B85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workshop which aims to</w:t>
                              </w:r>
                              <w:r w:rsidR="006B133E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explore the issues around supported accommodation and the wider challenges local authorities face in relation to decision making and discretion.</w:t>
                              </w:r>
                            </w:p>
                            <w:p w:rsidR="00906F09" w:rsidRPr="00906F09" w:rsidRDefault="00906F09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623A9B" w:rsidRPr="00DF1DFE" w:rsidRDefault="00B53B85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B53B85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The half day will include a look at</w:t>
                              </w:r>
                              <w:r w:rsidR="006B133E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the challenges </w:t>
                              </w:r>
                              <w:r w:rsidR="001F79BE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faced by</w:t>
                              </w:r>
                              <w:r w:rsidR="006B133E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Local Authorities, Benefit Practitioners and Support Providers</w:t>
                              </w:r>
                              <w:r w:rsidR="001F79BE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in relation to this particularly complex area of benefits administration</w:t>
                              </w:r>
                              <w:r w:rsidR="006B133E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B53B85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The workshop will be </w:t>
                              </w:r>
                              <w:r w:rsidR="006B133E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hosted</w:t>
                              </w:r>
                              <w:r w:rsidRPr="00B53B85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by </w:t>
                              </w:r>
                              <w:r w:rsidR="006B133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Pauline Wass, </w:t>
                              </w:r>
                              <w:r w:rsidR="003A7883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Revenues &amp;</w:t>
                              </w:r>
                              <w:r w:rsidR="006B133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Benefits Manager at Knowsley M.B.C, Catherine Nicholson, former </w:t>
                              </w:r>
                              <w:r w:rsidR="00235186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Benefits Operational</w:t>
                              </w:r>
                              <w:r w:rsidR="006B133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Manager at St Helens Borough</w:t>
                              </w:r>
                              <w:r w:rsidR="00BB2182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Council and current</w:t>
                              </w:r>
                              <w:r w:rsidR="001F79B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Managing Director of </w:t>
                              </w:r>
                              <w:r w:rsidR="001F79BE" w:rsidRPr="00FD5D6D">
                                <w:rPr>
                                  <w:rFonts w:ascii="Candara" w:hAnsi="Candara" w:cs="Helvetica"/>
                                  <w:b/>
                                  <w:sz w:val="22"/>
                                  <w:szCs w:val="22"/>
                                </w:rPr>
                                <w:t>Fortunatus Housing Solutions</w:t>
                              </w:r>
                              <w:r w:rsidR="00FD5D6D">
                                <w:rPr>
                                  <w:rFonts w:ascii="Candara" w:hAnsi="Candara" w:cs="Helvetica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1F79B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and Malcolm Gardner a former Revenues &amp; Benefits</w:t>
                              </w:r>
                              <w:r w:rsidR="003A7883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Manager</w:t>
                              </w:r>
                              <w:r w:rsidR="001F79B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3A7883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Co-Founder and Chief Executive</w:t>
                              </w:r>
                              <w:r w:rsidR="001F79BE" w:rsidRPr="00DF1DFE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of the Welfare Reform Club.</w:t>
                              </w:r>
                            </w:p>
                            <w:p w:rsidR="00B53B85" w:rsidRDefault="00B53B85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2"/>
                                  <w:szCs w:val="22"/>
                                  <w:lang w:val="en-US" w:eastAsia="ja-JP"/>
                                </w:rPr>
                              </w:pPr>
                            </w:p>
                            <w:p w:rsidR="00623A9B" w:rsidRPr="00623A9B" w:rsidRDefault="00623A9B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The event is also an excellent opportunity to catch up with colleagues and representatives from other authorities and organisations.</w:t>
                              </w:r>
                            </w:p>
                            <w:p w:rsidR="00906F09" w:rsidRPr="00623A9B" w:rsidRDefault="00906F09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C23BC7" w:rsidRPr="00C23BC7" w:rsidRDefault="00C23BC7" w:rsidP="00FD5D6D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Our seminars have previously</w:t>
                              </w:r>
                              <w:r w:rsidR="00691F23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been very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well subscribed with positive feedback from both delegates and employers. At 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£</w:t>
                              </w:r>
                              <w:r w:rsidR="00B53B85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50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per delegate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I believe that the event offers </w:t>
                              </w:r>
                              <w:r w:rsidR="00691F23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excellent value for money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; it will of course be delivered to the usual high standards of the Lancashire and Cheshire Association.  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In addition the Association is continuing to offer members of the Institute a generous 50% Discount.</w:t>
                              </w:r>
                            </w:p>
                            <w:p w:rsidR="00C23BC7" w:rsidRPr="00C23BC7" w:rsidRDefault="00C23BC7" w:rsidP="00FD5D6D">
                              <w:pPr>
                                <w:jc w:val="both"/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 w:rsidRPr="00C23BC7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The seminar is designed to </w:t>
                              </w:r>
                              <w:r w:rsidR="00515649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ex</w:t>
                              </w:r>
                              <w:r w:rsidR="00B05A63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amine</w:t>
                              </w:r>
                              <w:r w:rsidR="00515649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how </w:t>
                              </w:r>
                              <w:r w:rsidR="00B05A63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practitioners can work with service and support providers to ensure the best outcome for vulnerable residents</w:t>
                              </w:r>
                              <w:r w:rsidR="008A21EA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and </w:t>
                              </w:r>
                              <w:r w:rsidR="00B05A63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considers the </w:t>
                              </w:r>
                              <w:r w:rsidR="00866822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application of</w:t>
                              </w:r>
                              <w:r w:rsidR="008A21EA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discretion</w:t>
                              </w:r>
                              <w:r w:rsidR="00866822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now and in the future</w:t>
                              </w:r>
                              <w:r w:rsidR="008A21EA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. The morning will be particularly useful for</w:t>
                              </w:r>
                              <w:r w:rsidRPr="00C23BC7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:</w:t>
                              </w:r>
                            </w:p>
                            <w:p w:rsidR="00AA49B2" w:rsidRPr="00866822" w:rsidRDefault="008A21EA" w:rsidP="00FD5D6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/>
                                <w:ind w:left="357" w:hanging="357"/>
                                <w:jc w:val="both"/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 w:rsidRPr="00866822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Anyone</w:t>
                              </w:r>
                              <w:r w:rsidR="00866822" w:rsidRPr="00866822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interested in </w:t>
                              </w:r>
                              <w:r w:rsidRPr="00866822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the issues relating to Housing Benefit for residents in Supported Accommodation</w:t>
                              </w:r>
                              <w:r w:rsidR="00C23BC7" w:rsidRPr="00866822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;</w:t>
                              </w:r>
                            </w:p>
                            <w:p w:rsidR="00BA6355" w:rsidRDefault="00866822" w:rsidP="00FD5D6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/>
                                <w:ind w:left="357" w:hanging="357"/>
                                <w:jc w:val="both"/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Benefits staff responsible for Supported Accommodation claims</w:t>
                              </w:r>
                              <w:r w:rsidR="00482A2A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;</w:t>
                              </w:r>
                            </w:p>
                            <w:p w:rsidR="00C34C53" w:rsidRPr="00FD5D6D" w:rsidRDefault="00C34C53" w:rsidP="00FD5D6D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FD5D6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Full details of the </w:t>
                              </w:r>
                              <w:r w:rsidR="00D04297" w:rsidRPr="00FD5D6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seminar</w:t>
                              </w:r>
                              <w:r w:rsidRPr="00FD5D6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and a booking form are attached</w:t>
                              </w:r>
                              <w:r w:rsidR="008F583E" w:rsidRPr="00FD5D6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Yours sincerely</w:t>
                              </w:r>
                              <w:r w:rsidR="008F583E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C34C53" w:rsidRPr="009A53D7" w:rsidRDefault="008F3938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IRRV (</w:t>
                              </w:r>
                              <w:r w:rsidR="005E1BCC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)</w:t>
                              </w:r>
                              <w:r w:rsidR="005E1BCC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 xml:space="preserve"> MBA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Association President</w:t>
                              </w:r>
                            </w:p>
                            <w:p w:rsidR="00C34C53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8" w:history="1">
                                <w:r w:rsidR="00FD5D6D" w:rsidRPr="00970F9F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http://irrvassociations.org.uk/index.php?Aid=3</w:t>
                                </w:r>
                              </w:hyperlink>
                            </w:p>
                            <w:p w:rsidR="00FD5D6D" w:rsidRPr="009A53D7" w:rsidRDefault="00FD5D6D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7U5AMAAM8MAAAOAAAAZHJzL2Uyb0RvYy54bWzUV21v2zYQ/j6g/4Hgd0cvlmRJiFI0SR0M&#10;yLZg7X4ATVEvnURqJB05HfbfdyQl144bbE3bAPUHmxLJ491zz3NHn7/e9R26Z1K1ghc4OPMxYpyK&#10;suV1gf94v16kGClNeEk6wVmBH5jCry9e/XQ+DjkLRSO6kkkERrjKx6HAjdZD7nmKNqwn6kwMjMNk&#10;JWRPNDzK2islGcF633mh7yfeKGQ5SEGZUvD22k3iC2u/qhjVv1WVYhp1BQbftP2W9ntjvr2Lc5LX&#10;kgxNSyc3yDO86EnL4dC9qWuiCdrK9sRU31IplKj0GRW9J6qqpczGANEE/qNobqTYDjaWOh/rYQ8T&#10;QPsIp2ebpb/e30nUlpA7jDjpIUX2VBRbbMahzmHJjRzeDXfSBQjDW0H/VACd93jePNduMdqMv4gS&#10;7JGtFhabXSV7YwKiRjubgod9CthOIwovV5DUzIdMUZjL4jiO0ilJtIFMnuyjzdtpZxivgpXbl4Zh&#10;lpjUeiR3h1pHJ8cMN4Bs6hOe6uvwfNeQgdk0KQPWhGc84/nexHYpdigOjE/mcFhl8ER6B+8N9AYW&#10;5WBFXFw1hNfsjZRibBgpwT27E4LYb3V2lDHyXzgHmQ++nEIdLtMgfAowkg9S6RsmemQGBZYgJesm&#10;ub9V2mE7L7Hei64t123X2QdZb646ie4JyG5tP1M61OGyjpvFXJhtzqJ7A4DBGWbOQGdl9HcWhJF/&#10;GWaLdZKuFtE6ihfZyk8XfpBdZokfZdH1+h/jYBDlTVuWjN+2nM2SDqL/l+KpuDgxWlGjscDJEtRg&#10;4zr0Xh0G6dvP54LsWw0Vrmv7Aqf7RSQ3iX3LSwib5Jq0nRt7x+5bBgMG869FxdLAZN5xQO82u4lW&#10;G1E+ACGkgHyBhKAsw6AR8iNGI5S4Aqu/tkQyjLqfuSFVGqagLqTtUxZEkRGePJrbHD0RTsFcgTVG&#10;bnilXS3dDrKtGzjNUZmLNyD6qrU8Max1ntmCYaX3QhpMZg3+DuwFTXUM2bpwJKTvpzxA81R2To6m&#10;vJ2Wqa9UnWmabK87vQs/x8eOG0oHcbqKX4rT+aGsjdAN/p8Y/IW0tUSdWRvF0DFm0k4zjrPTzExZ&#10;quUPQlpoYq4R3zGuSS04ih71DVuKvlO3cJxdQnMwh7oKbBpzGCUJtBHD22Ua2cl9dz2hbSN6dtcR&#10;bboiyW3HMIO6nCIj5QeMqr6Dqxa0CLhr+P5y4uq0GGw/3V2OeU4oBaBchwQtH5boH6XBvKgajxrk&#10;3Fnm36c6zHRFfF6jWSbxKgFiuUazl+vcf5xe4fU31aq98sGt2UY23fDNtfzwGcaH/0Mu/gUAAP//&#10;AwBQSwMEFAAGAAgAAAAhACtSkJ7hAAAADAEAAA8AAABkcnMvZG93bnJldi54bWxMj09Pg0AQxe8m&#10;fofNmHhrF0RsiyxN06inxsTWxPS2hSmQsrOE3QL99g4nPc2/lze/l65H04geO1dbUhDOAxBIuS1q&#10;KhV8H95nSxDOayp0YwkV3NDBOru/S3VS2IG+sN/7UrAJuUQrqLxvEyldXqHRbm5bJL6dbWe057Er&#10;ZdHpgc1NI5+C4EUaXRN/qHSL2wrzy/5qFHwMethE4Vu/u5y3t+Mh/vzZhajU48O4eQXhcfR/Ypjw&#10;GR0yZjrZKxVONApm8YKzeAXRiuskCBbT5sRd/BwtQWap/B8i+wUAAP//AwBQSwECLQAUAAYACAAA&#10;ACEAtoM4kv4AAADhAQAAEwAAAAAAAAAAAAAAAAAAAAAAW0NvbnRlbnRfVHlwZXNdLnhtbFBLAQIt&#10;ABQABgAIAAAAIQA4/SH/1gAAAJQBAAALAAAAAAAAAAAAAAAAAC8BAABfcmVscy8ucmVsc1BLAQIt&#10;ABQABgAIAAAAIQDNZg7U5AMAAM8MAAAOAAAAAAAAAAAAAAAAAC4CAABkcnMvZTJvRG9jLnhtbFBL&#10;AQItABQABgAIAAAAIQArUpCe4QAAAAw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C34C53" w:rsidRPr="009A53D7" w:rsidRDefault="00C34C53" w:rsidP="006976EA">
                        <w:pPr>
                          <w:spacing w:before="0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FOUNDED 1882    INCORPORATED 1927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5D0197" w:rsidRPr="009A53D7">
                          <w:rPr>
                            <w:rFonts w:ascii="Candara" w:hAnsi="Candara"/>
                            <w:noProof/>
                            <w:color w:val="1F497D" w:themeColor="text2"/>
                            <w:lang w:val="en-GB" w:eastAsia="en-GB"/>
                          </w:rPr>
                          <w:drawing>
                            <wp:inline distT="0" distB="0" distL="0" distR="0">
                              <wp:extent cx="1104900" cy="628650"/>
                              <wp:effectExtent l="0" t="0" r="0" b="0"/>
                              <wp:docPr id="2" name="Picture 11" descr="irr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rr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 xml:space="preserve">President: </w:t>
                        </w:r>
                        <w:r w:rsidR="008F393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IRRV (</w:t>
                        </w:r>
                        <w:r w:rsidR="005E1BCC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)</w:t>
                        </w:r>
                        <w:r w:rsidR="005E1BCC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 xml:space="preserve"> MBA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>Treasurer: Mike Shang</w:t>
                        </w:r>
                        <w:r w:rsidR="00983F35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FIRRV</w:t>
                        </w:r>
                      </w:p>
                      <w:p w:rsidR="00C34C53" w:rsidRDefault="00C34C53" w:rsidP="00C05052">
                        <w:pPr>
                          <w:pStyle w:val="Header"/>
                          <w:ind w:left="-720"/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  <w:tab/>
                        </w:r>
                      </w:p>
                      <w:p w:rsidR="00C23BC7" w:rsidRPr="00C23BC7" w:rsidRDefault="006B133E" w:rsidP="006976EA">
                        <w:pPr>
                          <w:pStyle w:val="Header"/>
                          <w:spacing w:after="0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Supported Accommodation Workshop</w:t>
                        </w:r>
                      </w:p>
                      <w:p w:rsidR="00C23BC7" w:rsidRDefault="00C23BC7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</w:pPr>
                        <w:r w:rsidRPr="00C23BC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>Venue –</w:t>
                        </w:r>
                        <w:r w:rsidR="0059578C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 xml:space="preserve"> </w:t>
                        </w:r>
                        <w:r w:rsidR="00FD5D6D" w:rsidRPr="00FD5D6D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>Shield Room, South Ribble Borough Council, Civic Centre, West Paddock, Leyland</w:t>
                        </w:r>
                        <w:r w:rsidR="003A7883" w:rsidRPr="00FD5D6D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>, PR25</w:t>
                        </w:r>
                        <w:r w:rsidR="00FD5D6D" w:rsidRPr="00FD5D6D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 xml:space="preserve"> 1DH</w:t>
                        </w:r>
                      </w:p>
                      <w:p w:rsidR="00C23BC7" w:rsidRPr="00C23BC7" w:rsidRDefault="00C34C53" w:rsidP="006976EA">
                        <w:pPr>
                          <w:pStyle w:val="Header"/>
                          <w:spacing w:after="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Date – </w:t>
                        </w:r>
                        <w:r w:rsidR="00F3057A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Wednesday </w:t>
                        </w:r>
                        <w:r w:rsidR="00B53B85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1</w:t>
                        </w:r>
                        <w:r w:rsidR="006B133E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7</w:t>
                        </w:r>
                        <w:r w:rsidR="00B53B85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th</w:t>
                        </w:r>
                        <w:r w:rsidR="00F3057A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</w:t>
                        </w:r>
                        <w:r w:rsidR="006B133E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February 2016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4"/>
                          </w:rPr>
                        </w:pPr>
                      </w:p>
                      <w:p w:rsidR="00C34C53" w:rsidRPr="008F3938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="Candara" w:hAnsi="Candara" w:cs="Calibri"/>
                            <w:sz w:val="24"/>
                            <w:szCs w:val="24"/>
                          </w:rPr>
                        </w:pPr>
                        <w:r w:rsidRPr="008F3938">
                          <w:rPr>
                            <w:rFonts w:ascii="Candara" w:hAnsi="Candara" w:cs="Calibri"/>
                            <w:sz w:val="24"/>
                            <w:szCs w:val="24"/>
                          </w:rPr>
                          <w:t>Dear Colleague</w:t>
                        </w:r>
                      </w:p>
                      <w:p w:rsidR="00C34C53" w:rsidRPr="008F3938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sz w:val="16"/>
                            <w:szCs w:val="24"/>
                          </w:rPr>
                        </w:pPr>
                      </w:p>
                      <w:p w:rsidR="00C23BC7" w:rsidRPr="00C23BC7" w:rsidRDefault="0059578C" w:rsidP="00FD5D6D">
                        <w:pPr>
                          <w:pStyle w:val="Default"/>
                          <w:jc w:val="both"/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T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he Lancashire and Cheshire Association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Executive recognises that the delivery of 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high quality professional events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is a key requirement for our members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.  I am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pleased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to announce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a </w:t>
                        </w:r>
                        <w:r w:rsidR="00B53B85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half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day</w:t>
                        </w:r>
                        <w:r w:rsidR="006B133E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supported accommodation</w:t>
                        </w:r>
                        <w:r w:rsidR="00B53B85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workshop which aims to</w:t>
                        </w:r>
                        <w:r w:rsidR="006B133E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explore the issues around supported accommodation and the wider challenges local authorities face in relation to decision making and discretion.</w:t>
                        </w:r>
                      </w:p>
                      <w:p w:rsidR="00906F09" w:rsidRPr="00906F09" w:rsidRDefault="00906F09" w:rsidP="00FD5D6D">
                        <w:pPr>
                          <w:pStyle w:val="Default"/>
                          <w:jc w:val="both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623A9B" w:rsidRPr="00DF1DFE" w:rsidRDefault="00B53B85" w:rsidP="00FD5D6D">
                        <w:pPr>
                          <w:pStyle w:val="Default"/>
                          <w:jc w:val="both"/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B53B85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The half day will include a look at</w:t>
                        </w:r>
                        <w:r w:rsidR="006B133E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the challenges </w:t>
                        </w:r>
                        <w:r w:rsidR="001F79BE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faced by</w:t>
                        </w:r>
                        <w:r w:rsidR="006B133E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Local Authorities, Benefit Practitioners and Support Providers</w:t>
                        </w:r>
                        <w:r w:rsidR="001F79BE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in relation to this particularly complex area of benefits administration</w:t>
                        </w:r>
                        <w:r w:rsidR="006B133E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 w:rsidRPr="00B53B85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The workshop will be </w:t>
                        </w:r>
                        <w:r w:rsidR="006B133E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hosted</w:t>
                        </w:r>
                        <w:r w:rsidRPr="00B53B85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by </w:t>
                        </w:r>
                        <w:r w:rsidR="006B133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Pauline Wass, </w:t>
                        </w:r>
                        <w:r w:rsidR="003A7883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Revenues &amp;</w:t>
                        </w:r>
                        <w:r w:rsidR="006B133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Benefits Manager at Knowsley M.B.C, Catherine Nicholson, former </w:t>
                        </w:r>
                        <w:r w:rsidR="00235186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Benefits Operational</w:t>
                        </w:r>
                        <w:r w:rsidR="006B133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Manager at St Helens Borough</w:t>
                        </w:r>
                        <w:r w:rsidR="00BB2182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Council and current</w:t>
                        </w:r>
                        <w:r w:rsidR="001F79B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Managing Director of </w:t>
                        </w:r>
                        <w:r w:rsidR="001F79BE" w:rsidRPr="00FD5D6D">
                          <w:rPr>
                            <w:rFonts w:ascii="Candara" w:hAnsi="Candara" w:cs="Helvetica"/>
                            <w:b/>
                            <w:sz w:val="22"/>
                            <w:szCs w:val="22"/>
                          </w:rPr>
                          <w:t>Fortunatus Housing Solutions</w:t>
                        </w:r>
                        <w:r w:rsidR="00FD5D6D">
                          <w:rPr>
                            <w:rFonts w:ascii="Candara" w:hAnsi="Candara" w:cs="Helvetica"/>
                            <w:b/>
                            <w:sz w:val="22"/>
                            <w:szCs w:val="22"/>
                          </w:rPr>
                          <w:t>,</w:t>
                        </w:r>
                        <w:r w:rsidR="001F79B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and Malcolm Gardner a former Revenues &amp; Benefits</w:t>
                        </w:r>
                        <w:r w:rsidR="003A7883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Manager</w:t>
                        </w:r>
                        <w:r w:rsidR="001F79B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, </w:t>
                        </w:r>
                        <w:r w:rsidR="003A7883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Co-Founder and Chief Executive</w:t>
                        </w:r>
                        <w:r w:rsidR="001F79BE" w:rsidRPr="00DF1DFE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of the Welfare Reform Club.</w:t>
                        </w:r>
                      </w:p>
                      <w:p w:rsidR="00B53B85" w:rsidRDefault="00B53B85" w:rsidP="00FD5D6D">
                        <w:pPr>
                          <w:pStyle w:val="Default"/>
                          <w:jc w:val="both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23A9B" w:rsidRPr="00623A9B" w:rsidRDefault="00623A9B" w:rsidP="00FD5D6D">
                        <w:pPr>
                          <w:pStyle w:val="Default"/>
                          <w:jc w:val="both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  <w:r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>The event is also an excellent opportunity to catch up with colleagues and representatives from other authorities and organisations.</w:t>
                        </w:r>
                      </w:p>
                      <w:p w:rsidR="00906F09" w:rsidRPr="00623A9B" w:rsidRDefault="00906F09" w:rsidP="00FD5D6D">
                        <w:pPr>
                          <w:pStyle w:val="Default"/>
                          <w:jc w:val="both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23BC7" w:rsidRPr="00C23BC7" w:rsidRDefault="00C23BC7" w:rsidP="00FD5D6D">
                        <w:pPr>
                          <w:pStyle w:val="Default"/>
                          <w:jc w:val="both"/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Our seminars have previously</w:t>
                        </w:r>
                        <w:r w:rsidR="00691F23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been very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well subscribed with positive feedback from both delegates and employers. At </w:t>
                        </w:r>
                        <w:r w:rsidRPr="00C23BC7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£</w:t>
                        </w:r>
                        <w:r w:rsidR="00B53B85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50</w:t>
                        </w:r>
                        <w:r w:rsidRPr="00C23BC7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 per delegate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I believe that the event offers </w:t>
                        </w:r>
                        <w:r w:rsidR="00691F23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excellent value for money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; it will of course be delivered to the usual high standards of the Lancashire and Cheshire Association.  </w:t>
                        </w:r>
                        <w:r w:rsidRPr="00C23BC7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In addition the Association is continuing to offer members of the Institute a generous 50% Discount.</w:t>
                        </w:r>
                      </w:p>
                      <w:p w:rsidR="00C23BC7" w:rsidRPr="00C23BC7" w:rsidRDefault="00C23BC7" w:rsidP="00FD5D6D">
                        <w:pPr>
                          <w:jc w:val="both"/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C23BC7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The seminar is designed to </w:t>
                        </w:r>
                        <w:r w:rsidR="00515649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ex</w:t>
                        </w:r>
                        <w:r w:rsidR="00B05A63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amine</w:t>
                        </w:r>
                        <w:r w:rsidR="00515649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 how </w:t>
                        </w:r>
                        <w:r w:rsidR="00B05A63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practitioners can work with service and support providers to ensure the best outcome for vulnerable residents</w:t>
                        </w:r>
                        <w:r w:rsidR="008A21EA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 and </w:t>
                        </w:r>
                        <w:r w:rsidR="00B05A63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considers the </w:t>
                        </w:r>
                        <w:r w:rsidR="00866822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application of</w:t>
                        </w:r>
                        <w:r w:rsidR="008A21EA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 discretion</w:t>
                        </w:r>
                        <w:r w:rsidR="00866822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 now and in the future</w:t>
                        </w:r>
                        <w:r w:rsidR="008A21EA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. The morning will be particularly useful for</w:t>
                        </w:r>
                        <w:r w:rsidRPr="00C23BC7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:</w:t>
                        </w:r>
                      </w:p>
                      <w:p w:rsidR="00AA49B2" w:rsidRPr="00866822" w:rsidRDefault="008A21EA" w:rsidP="00FD5D6D">
                        <w:pPr>
                          <w:numPr>
                            <w:ilvl w:val="0"/>
                            <w:numId w:val="5"/>
                          </w:numPr>
                          <w:spacing w:before="0"/>
                          <w:ind w:left="357" w:hanging="357"/>
                          <w:jc w:val="both"/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866822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Anyone</w:t>
                        </w:r>
                        <w:r w:rsidR="00866822" w:rsidRPr="00866822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 interested in </w:t>
                        </w:r>
                        <w:r w:rsidRPr="00866822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the issues relating to Housing Benefit for residents in Supported Accommodation</w:t>
                        </w:r>
                        <w:r w:rsidR="00C23BC7" w:rsidRPr="00866822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;</w:t>
                        </w:r>
                      </w:p>
                      <w:p w:rsidR="00BA6355" w:rsidRDefault="00866822" w:rsidP="00FD5D6D">
                        <w:pPr>
                          <w:numPr>
                            <w:ilvl w:val="0"/>
                            <w:numId w:val="5"/>
                          </w:numPr>
                          <w:spacing w:before="0"/>
                          <w:ind w:left="357" w:hanging="357"/>
                          <w:jc w:val="both"/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Benefits staff responsible for Supported Accommodation claims</w:t>
                        </w:r>
                        <w:r w:rsidR="00482A2A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;</w:t>
                        </w:r>
                      </w:p>
                      <w:p w:rsidR="00C34C53" w:rsidRPr="00FD5D6D" w:rsidRDefault="00C34C53" w:rsidP="00FD5D6D">
                        <w:pPr>
                          <w:jc w:val="both"/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</w:pPr>
                        <w:r w:rsidRPr="00FD5D6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Full details of the </w:t>
                        </w:r>
                        <w:r w:rsidR="00D04297" w:rsidRPr="00FD5D6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seminar</w:t>
                        </w:r>
                        <w:r w:rsidRPr="00FD5D6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and a booking form are attached</w:t>
                        </w:r>
                        <w:r w:rsidR="008F583E" w:rsidRPr="00FD5D6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Yours sincerely</w:t>
                        </w:r>
                        <w:r w:rsidR="008F583E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,</w:t>
                        </w:r>
                      </w:p>
                      <w:p w:rsidR="00C34C53" w:rsidRPr="009A53D7" w:rsidRDefault="008F3938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IRRV (</w:t>
                        </w:r>
                        <w:r w:rsidR="005E1BCC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)</w:t>
                        </w:r>
                        <w:r w:rsidR="005E1BCC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 xml:space="preserve"> MBA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Association President</w:t>
                        </w:r>
                      </w:p>
                      <w:p w:rsidR="00C34C53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9" w:history="1">
                          <w:r w:rsidR="00FD5D6D" w:rsidRPr="00970F9F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http://irrvassociations.org.uk/index.php?Aid=3</w:t>
                          </w:r>
                        </w:hyperlink>
                      </w:p>
                      <w:p w:rsidR="00FD5D6D" w:rsidRPr="009A53D7" w:rsidRDefault="00FD5D6D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F3057A" w:rsidRPr="00D04297" w:rsidRDefault="00235186" w:rsidP="00F3057A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Supported Accommodation Workshop</w:t>
      </w:r>
    </w:p>
    <w:p w:rsidR="00FD5D6D" w:rsidRDefault="00FD5D6D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 w:rsidRPr="00FD5D6D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Shield Room, South Ribble Borough Council, Civic Centre, West Paddock, Leyland</w:t>
      </w:r>
      <w:r w:rsidR="003A7883" w:rsidRPr="00FD5D6D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, PR25</w:t>
      </w:r>
      <w:r w:rsidRPr="00FD5D6D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1DH</w:t>
      </w:r>
      <w:r w:rsidRPr="00FD5D6D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</w:t>
      </w:r>
    </w:p>
    <w:p w:rsidR="00F3057A" w:rsidRPr="00D04297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1</w:t>
      </w:r>
      <w:r w:rsidR="00235186">
        <w:rPr>
          <w:rFonts w:ascii="Calibri" w:hAnsi="Calibri" w:cs="Calibri"/>
          <w:b/>
          <w:color w:val="auto"/>
          <w:sz w:val="24"/>
          <w:szCs w:val="20"/>
          <w:lang w:eastAsia="en-US"/>
        </w:rPr>
        <w:t>7</w:t>
      </w:r>
      <w:r w:rsidR="006A7F1C">
        <w:rPr>
          <w:rFonts w:ascii="Calibri" w:hAnsi="Calibri" w:cs="Calibri"/>
          <w:b/>
          <w:color w:val="auto"/>
          <w:sz w:val="24"/>
          <w:szCs w:val="20"/>
          <w:lang w:eastAsia="en-US"/>
        </w:rPr>
        <w:t>th</w:t>
      </w: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</w:t>
      </w:r>
      <w:r w:rsidR="00235186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February 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>201</w:t>
      </w:r>
      <w:r w:rsidR="00235186">
        <w:rPr>
          <w:rFonts w:ascii="Calibri" w:hAnsi="Calibri" w:cs="Calibri"/>
          <w:b/>
          <w:color w:val="auto"/>
          <w:sz w:val="24"/>
          <w:szCs w:val="20"/>
          <w:lang w:eastAsia="en-US"/>
        </w:rPr>
        <w:t>6</w:t>
      </w:r>
    </w:p>
    <w:p w:rsidR="00F3057A" w:rsidRPr="00D04297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>Chair – Peter Haywood, Association President</w:t>
      </w:r>
    </w:p>
    <w:p w:rsidR="00F3057A" w:rsidRPr="00D04297" w:rsidRDefault="00F3057A" w:rsidP="00F3057A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30"/>
        <w:gridCol w:w="274"/>
        <w:gridCol w:w="3680"/>
      </w:tblGrid>
      <w:tr w:rsidR="00F3057A" w:rsidRPr="00D04297" w:rsidTr="00915384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F3057A" w:rsidRPr="00D04297" w:rsidTr="00915384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F3057A" w:rsidRPr="00D04297" w:rsidTr="00915384">
        <w:trPr>
          <w:trHeight w:val="969"/>
        </w:trPr>
        <w:tc>
          <w:tcPr>
            <w:tcW w:w="1983" w:type="dxa"/>
            <w:vAlign w:val="center"/>
          </w:tcPr>
          <w:p w:rsidR="00F3057A" w:rsidRPr="00D04297" w:rsidRDefault="00F3057A" w:rsidP="00915384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10.00</w:t>
            </w:r>
          </w:p>
        </w:tc>
        <w:tc>
          <w:tcPr>
            <w:tcW w:w="3830" w:type="dxa"/>
            <w:vAlign w:val="center"/>
          </w:tcPr>
          <w:p w:rsidR="00F3057A" w:rsidRPr="00D04297" w:rsidRDefault="006A7F1C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Workshop</w:t>
            </w:r>
            <w:r w:rsidR="00F3057A" w:rsidRPr="00D04297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Introduction and Objectives</w:t>
            </w:r>
          </w:p>
        </w:tc>
        <w:tc>
          <w:tcPr>
            <w:tcW w:w="3954" w:type="dxa"/>
            <w:gridSpan w:val="2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Peter Haywood IRRV (Tech) MBA </w:t>
            </w:r>
            <w:r w:rsidRPr="00D04297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br/>
              <w:t>Association President</w:t>
            </w:r>
          </w:p>
        </w:tc>
      </w:tr>
      <w:tr w:rsidR="00F3057A" w:rsidRPr="00D04297" w:rsidTr="00915384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10.10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F3057A" w:rsidRPr="00D04297" w:rsidRDefault="00866822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Supported Accommodation – the Challenges for Local Authority Benefit Services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:rsidR="00F3057A" w:rsidRDefault="00866822" w:rsidP="006976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Pauline Wass</w:t>
            </w:r>
          </w:p>
          <w:p w:rsidR="00866822" w:rsidRPr="00D04297" w:rsidRDefault="00866822" w:rsidP="006976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Knowsley M.B.C</w:t>
            </w:r>
          </w:p>
        </w:tc>
      </w:tr>
      <w:tr w:rsidR="006A7F1C" w:rsidRPr="00D04297" w:rsidTr="00915384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A7F1C" w:rsidRDefault="006A7F1C" w:rsidP="006A7F1C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10:30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6A7F1C" w:rsidRDefault="00866822" w:rsidP="00AA49B2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Exempt and Supported Accommodation – and inside view from the MD of a supported accommodation provider and former Housing Benefit Manager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:rsidR="006A7F1C" w:rsidRDefault="00866822" w:rsidP="006976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Catherine Nicholson</w:t>
            </w:r>
          </w:p>
          <w:p w:rsidR="00866822" w:rsidRDefault="00866822" w:rsidP="006976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MD Fortunatus Housing Solutions</w:t>
            </w:r>
          </w:p>
        </w:tc>
      </w:tr>
      <w:tr w:rsidR="00F3057A" w:rsidRPr="00D04297" w:rsidTr="00915384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F3057A" w:rsidRPr="00D04297" w:rsidTr="00915384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11.15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6976EA" w:rsidRPr="00D04297" w:rsidRDefault="00866822" w:rsidP="006976E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The application of discretion</w:t>
            </w:r>
            <w:r w:rsidR="00DF1DFE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now and in the future</w:t>
            </w:r>
            <w:r w:rsidR="003A7883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-- Workshop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:rsidR="006976EA" w:rsidRDefault="00866822" w:rsidP="006976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Malcolm Gardner</w:t>
            </w:r>
          </w:p>
          <w:p w:rsidR="00866822" w:rsidRPr="006976EA" w:rsidRDefault="00866822" w:rsidP="006976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The Welfare Reform Club</w:t>
            </w:r>
          </w:p>
        </w:tc>
      </w:tr>
      <w:tr w:rsidR="00F3057A" w:rsidRPr="00D04297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AA49B2" w:rsidP="00AA49B2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12.30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AA49B2" w:rsidP="00AA49B2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Workshop Close &amp; </w:t>
            </w:r>
            <w:r w:rsidR="00F3057A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</w:tbl>
    <w:p w:rsidR="00C34C53" w:rsidRPr="009A53D7" w:rsidRDefault="00D04297" w:rsidP="00B935FB">
      <w:pPr>
        <w:pStyle w:val="Heading1"/>
        <w:rPr>
          <w:rFonts w:ascii="Candara" w:hAnsi="Candara" w:cs="Calibri"/>
          <w:color w:val="1F497D" w:themeColor="text2"/>
          <w:sz w:val="34"/>
        </w:rPr>
      </w:pPr>
      <w:r>
        <w:rPr>
          <w:rFonts w:ascii="Candara" w:hAnsi="Candara" w:cs="Calibri"/>
          <w:color w:val="1F497D" w:themeColor="text2"/>
          <w:sz w:val="34"/>
        </w:rPr>
        <w:lastRenderedPageBreak/>
        <w:t>B</w:t>
      </w:r>
      <w:r w:rsidR="00C34C53" w:rsidRPr="009A53D7">
        <w:rPr>
          <w:rFonts w:ascii="Candara" w:hAnsi="Candara" w:cs="Calibri"/>
          <w:color w:val="1F497D" w:themeColor="text2"/>
          <w:sz w:val="34"/>
        </w:rPr>
        <w:t>ooking Form:</w:t>
      </w:r>
      <w:r w:rsidR="009A53D7">
        <w:rPr>
          <w:rFonts w:ascii="Candara" w:hAnsi="Candara" w:cs="Calibri"/>
          <w:color w:val="1F497D" w:themeColor="text2"/>
          <w:sz w:val="34"/>
        </w:rPr>
        <w:t xml:space="preserve"> </w:t>
      </w:r>
      <w:r w:rsidR="00235186">
        <w:rPr>
          <w:rFonts w:ascii="Candara" w:hAnsi="Candara" w:cs="Calibri"/>
          <w:bCs/>
          <w:color w:val="1F497D" w:themeColor="text2"/>
          <w:sz w:val="34"/>
          <w:lang w:val="en-US"/>
        </w:rPr>
        <w:t>Supported Accommodation Workshop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="Candara" w:eastAsia="Calibri" w:hAnsi="Candara" w:cs="Calibri"/>
          <w:bCs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="00E85B7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Wednesday 1</w:t>
      </w:r>
      <w:r w:rsidR="0086682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7</w:t>
      </w:r>
      <w:r w:rsidR="00E85B79" w:rsidRPr="00E85B79">
        <w:rPr>
          <w:rFonts w:ascii="Candara" w:eastAsia="Calibri" w:hAnsi="Candara" w:cs="Calibri"/>
          <w:color w:val="1F497D" w:themeColor="text2"/>
          <w:sz w:val="24"/>
          <w:szCs w:val="22"/>
          <w:vertAlign w:val="superscript"/>
          <w:lang w:val="en-GB" w:eastAsia="en-US"/>
        </w:rPr>
        <w:t>t</w:t>
      </w:r>
      <w:r w:rsidR="006976EA">
        <w:rPr>
          <w:rFonts w:ascii="Candara" w:eastAsia="Calibri" w:hAnsi="Candara" w:cs="Calibri"/>
          <w:color w:val="1F497D" w:themeColor="text2"/>
          <w:sz w:val="24"/>
          <w:szCs w:val="22"/>
          <w:vertAlign w:val="superscript"/>
          <w:lang w:val="en-GB" w:eastAsia="en-US"/>
        </w:rPr>
        <w:t>h</w:t>
      </w:r>
      <w:r w:rsidR="00E85B7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86682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February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201</w:t>
      </w:r>
      <w:r w:rsidR="0086682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6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="00235186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Shield</w:t>
      </w:r>
      <w:r w:rsidR="0086682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Room, South Ribble Borough Council, </w:t>
      </w:r>
      <w:r w:rsidR="00FD5D6D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Civic Centre, West Paddock, </w:t>
      </w:r>
      <w:r w:rsidR="0086682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Leyland</w:t>
      </w:r>
      <w:r w:rsidR="00FD5D6D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,  PR25 1DH  (onsite car parking is available)</w:t>
      </w:r>
    </w:p>
    <w:p w:rsidR="00963769" w:rsidRPr="00963769" w:rsidRDefault="00963769" w:rsidP="00FD5D6D">
      <w:pPr>
        <w:tabs>
          <w:tab w:val="left" w:pos="1134"/>
        </w:tabs>
        <w:spacing w:before="0" w:after="200" w:line="276" w:lineRule="auto"/>
        <w:ind w:left="720" w:right="-164" w:hanging="720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1D4C9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9.30 a.m. for </w:t>
      </w:r>
      <w:r w:rsidR="00F3057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10.00 a.m.</w:t>
      </w:r>
      <w:r w:rsidR="00F3057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br/>
        <w:t xml:space="preserve">Finish: </w:t>
      </w:r>
      <w:r w:rsidR="006976E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12</w:t>
      </w:r>
      <w:r w:rsidR="00F3057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.30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p.m. (approximate) </w:t>
      </w:r>
    </w:p>
    <w:p w:rsidR="00FD5D6D" w:rsidRDefault="00963769" w:rsidP="00FD5D6D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6976E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5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:rsidR="00963769" w:rsidRPr="00963769" w:rsidRDefault="00FD5D6D" w:rsidP="00FD5D6D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ab/>
      </w:r>
      <w:r w:rsidR="00963769"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£ </w:t>
      </w:r>
      <w:r w:rsidR="006976E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2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5</w:t>
      </w:r>
      <w:r w:rsidR="00963769"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.00 for Members of the IRRV</w:t>
      </w:r>
    </w:p>
    <w:p w:rsidR="00C34C53" w:rsidRPr="00963769" w:rsidRDefault="00963769" w:rsidP="00FD5D6D">
      <w:pPr>
        <w:spacing w:before="0" w:after="200" w:line="276" w:lineRule="auto"/>
        <w:jc w:val="both"/>
        <w:rPr>
          <w:rFonts w:ascii="Arial" w:hAnsi="Arial" w:cs="Arial"/>
          <w:bCs/>
          <w:color w:val="1F497D" w:themeColor="text2"/>
        </w:rPr>
      </w:pP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To reserve your places fill in your details </w:t>
      </w: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and e</w:t>
      </w:r>
      <w:r w:rsidR="001D4C9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mail them no later than </w:t>
      </w:r>
      <w:r w:rsidRPr="00963769">
        <w:rPr>
          <w:rFonts w:ascii="Candara" w:eastAsia="Calibri" w:hAnsi="Candara" w:cs="Calibri"/>
          <w:color w:val="1F497D" w:themeColor="text2"/>
          <w:sz w:val="24"/>
          <w:szCs w:val="24"/>
          <w:lang w:val="en-GB" w:eastAsia="en-US"/>
        </w:rPr>
        <w:t>to:</w:t>
      </w:r>
    </w:p>
    <w:p w:rsidR="009A53D7" w:rsidRDefault="00C34C53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Cs/>
          <w:color w:val="1F497D" w:themeColor="text2"/>
          <w:sz w:val="26"/>
        </w:rPr>
        <w:t>Mik</w:t>
      </w:r>
      <w:r w:rsidR="009A53D7">
        <w:rPr>
          <w:rFonts w:ascii="Candara" w:hAnsi="Candara" w:cs="Calibri"/>
          <w:bCs/>
          <w:color w:val="1F497D" w:themeColor="text2"/>
          <w:sz w:val="26"/>
        </w:rPr>
        <w:t>e Harkins IRRV, Ass</w:t>
      </w:r>
      <w:r w:rsidR="00241954">
        <w:rPr>
          <w:rFonts w:ascii="Candara" w:hAnsi="Candara" w:cs="Calibri"/>
          <w:bCs/>
          <w:color w:val="1F497D" w:themeColor="text2"/>
          <w:sz w:val="26"/>
        </w:rPr>
        <w:t>istant</w:t>
      </w:r>
      <w:r w:rsidR="009A53D7">
        <w:rPr>
          <w:rFonts w:ascii="Candara" w:hAnsi="Candara" w:cs="Calibri"/>
          <w:bCs/>
          <w:color w:val="1F497D" w:themeColor="text2"/>
          <w:sz w:val="26"/>
        </w:rPr>
        <w:t xml:space="preserve"> Treasurer </w:t>
      </w:r>
    </w:p>
    <w:p w:rsidR="00C34C53" w:rsidRPr="009A53D7" w:rsidRDefault="009A53D7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>E</w:t>
      </w:r>
      <w:r w:rsidR="00B35353">
        <w:rPr>
          <w:rFonts w:ascii="Candara" w:hAnsi="Candara" w:cs="Calibri"/>
          <w:bCs/>
          <w:color w:val="1F497D" w:themeColor="text2"/>
          <w:sz w:val="26"/>
        </w:rPr>
        <w:t>mail</w:t>
      </w:r>
      <w:r>
        <w:rPr>
          <w:rFonts w:ascii="Candara" w:hAnsi="Candara" w:cs="Calibri"/>
          <w:bCs/>
          <w:color w:val="1F497D" w:themeColor="text2"/>
          <w:sz w:val="26"/>
        </w:rPr>
        <w:t xml:space="preserve">: </w:t>
      </w:r>
      <w:hyperlink r:id="rId10" w:history="1">
        <w:r w:rsidR="00C34C53" w:rsidRPr="009A53D7">
          <w:rPr>
            <w:rStyle w:val="Hyperlink"/>
            <w:rFonts w:ascii="Candara" w:hAnsi="Candara" w:cs="Calibri"/>
            <w:bCs/>
            <w:color w:val="1F497D" w:themeColor="text2"/>
            <w:sz w:val="26"/>
          </w:rPr>
          <w:t>mharkins@rundles.org.uk</w:t>
        </w:r>
      </w:hyperlink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9755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6353"/>
      </w:tblGrid>
      <w:tr w:rsidR="00C34C53" w:rsidRPr="00A2031E" w:rsidTr="00513179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Name of  Authority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Address for correspondence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9A53D7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Contact name</w:t>
            </w:r>
            <w:r w:rsidR="009A53D7" w:rsidRPr="00241954">
              <w:rPr>
                <w:rFonts w:ascii="Candara" w:hAnsi="Candara" w:cs="Calibri"/>
                <w:b/>
                <w:sz w:val="24"/>
              </w:rPr>
              <w:t xml:space="preserve"> &amp; T</w:t>
            </w:r>
            <w:r w:rsidRPr="00241954">
              <w:rPr>
                <w:rFonts w:ascii="Candara" w:hAnsi="Candara" w:cs="Calibri"/>
                <w:b/>
                <w:sz w:val="24"/>
              </w:rPr>
              <w:t>el no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Email address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PO Number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9755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118"/>
        <w:gridCol w:w="2134"/>
        <w:gridCol w:w="1701"/>
        <w:gridCol w:w="1559"/>
      </w:tblGrid>
      <w:tr w:rsidR="00513179" w:rsidRPr="00A2031E" w:rsidTr="00513179">
        <w:trPr>
          <w:trHeight w:val="1218"/>
        </w:trPr>
        <w:tc>
          <w:tcPr>
            <w:tcW w:w="2243" w:type="dxa"/>
            <w:shd w:val="clear" w:color="auto" w:fill="1F497D" w:themeFill="text2"/>
          </w:tcPr>
          <w:p w:rsidR="00513179" w:rsidRPr="009A53D7" w:rsidRDefault="00513179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2118" w:type="dxa"/>
            <w:shd w:val="clear" w:color="auto" w:fill="1F497D" w:themeFill="text2"/>
          </w:tcPr>
          <w:p w:rsidR="00513179" w:rsidRPr="009A53D7" w:rsidRDefault="00513179" w:rsidP="00513179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Contact Telephone N</w:t>
            </w: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2134" w:type="dxa"/>
            <w:shd w:val="clear" w:color="auto" w:fill="1F497D" w:themeFill="text2"/>
          </w:tcPr>
          <w:p w:rsidR="00513179" w:rsidRPr="009A53D7" w:rsidRDefault="00FD5D6D" w:rsidP="00963769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701" w:type="dxa"/>
            <w:shd w:val="clear" w:color="auto" w:fill="1F497D" w:themeFill="text2"/>
          </w:tcPr>
          <w:p w:rsidR="00513179" w:rsidRPr="009A53D7" w:rsidRDefault="00513179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IRRV Member? (Yes\No)</w:t>
            </w:r>
          </w:p>
        </w:tc>
        <w:tc>
          <w:tcPr>
            <w:tcW w:w="1559" w:type="dxa"/>
            <w:shd w:val="clear" w:color="auto" w:fill="1F497D" w:themeFill="text2"/>
          </w:tcPr>
          <w:p w:rsidR="00513179" w:rsidRPr="009A53D7" w:rsidRDefault="00513179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</w:tr>
      <w:tr w:rsidR="00513179" w:rsidRPr="00A2031E" w:rsidTr="00513179">
        <w:trPr>
          <w:trHeight w:val="512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67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61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54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78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</w:tbl>
    <w:p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:rsidR="00C34C53" w:rsidRPr="00B935FB" w:rsidRDefault="005E1BCC" w:rsidP="00B935FB">
      <w:pPr>
        <w:jc w:val="center"/>
        <w:rPr>
          <w:color w:val="auto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41718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53" w:rsidRPr="00B935FB" w:rsidSect="00513179">
      <w:pgSz w:w="12240" w:h="15840"/>
      <w:pgMar w:top="576" w:right="1080" w:bottom="108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Gardner">
    <w15:presenceInfo w15:providerId="Windows Live" w15:userId="13e82e6df3d7b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B"/>
    <w:rsid w:val="00001D3D"/>
    <w:rsid w:val="00020E4B"/>
    <w:rsid w:val="000322E6"/>
    <w:rsid w:val="0005566C"/>
    <w:rsid w:val="00063FE9"/>
    <w:rsid w:val="00070DAA"/>
    <w:rsid w:val="00073349"/>
    <w:rsid w:val="000932FD"/>
    <w:rsid w:val="000B1291"/>
    <w:rsid w:val="000D37AC"/>
    <w:rsid w:val="000D5858"/>
    <w:rsid w:val="000E3502"/>
    <w:rsid w:val="00132F4F"/>
    <w:rsid w:val="00157B0D"/>
    <w:rsid w:val="0018601A"/>
    <w:rsid w:val="001868CB"/>
    <w:rsid w:val="001B0937"/>
    <w:rsid w:val="001D4C92"/>
    <w:rsid w:val="001E5EAD"/>
    <w:rsid w:val="001F0A51"/>
    <w:rsid w:val="001F79BE"/>
    <w:rsid w:val="00235186"/>
    <w:rsid w:val="00241954"/>
    <w:rsid w:val="00246AF9"/>
    <w:rsid w:val="002721D4"/>
    <w:rsid w:val="002855AE"/>
    <w:rsid w:val="002A651F"/>
    <w:rsid w:val="002A675A"/>
    <w:rsid w:val="002B0140"/>
    <w:rsid w:val="002D7383"/>
    <w:rsid w:val="002F6188"/>
    <w:rsid w:val="003001F4"/>
    <w:rsid w:val="00325107"/>
    <w:rsid w:val="003258AD"/>
    <w:rsid w:val="00341757"/>
    <w:rsid w:val="003741ED"/>
    <w:rsid w:val="00375855"/>
    <w:rsid w:val="00382048"/>
    <w:rsid w:val="003862F9"/>
    <w:rsid w:val="003920A4"/>
    <w:rsid w:val="003A7883"/>
    <w:rsid w:val="004371B4"/>
    <w:rsid w:val="00482A2A"/>
    <w:rsid w:val="004948CC"/>
    <w:rsid w:val="004B2BE1"/>
    <w:rsid w:val="004B5F87"/>
    <w:rsid w:val="004D6F1C"/>
    <w:rsid w:val="00513179"/>
    <w:rsid w:val="00515649"/>
    <w:rsid w:val="00550D3E"/>
    <w:rsid w:val="00552DEA"/>
    <w:rsid w:val="0055601F"/>
    <w:rsid w:val="00574736"/>
    <w:rsid w:val="0059578C"/>
    <w:rsid w:val="005A23CB"/>
    <w:rsid w:val="005A7542"/>
    <w:rsid w:val="005B0A5A"/>
    <w:rsid w:val="005D0197"/>
    <w:rsid w:val="005D443F"/>
    <w:rsid w:val="005E1BCC"/>
    <w:rsid w:val="00601B71"/>
    <w:rsid w:val="00605957"/>
    <w:rsid w:val="0061288B"/>
    <w:rsid w:val="00620C39"/>
    <w:rsid w:val="00623A9B"/>
    <w:rsid w:val="006803F5"/>
    <w:rsid w:val="0068328A"/>
    <w:rsid w:val="00691F23"/>
    <w:rsid w:val="00692598"/>
    <w:rsid w:val="006976EA"/>
    <w:rsid w:val="006A7F1C"/>
    <w:rsid w:val="006B133E"/>
    <w:rsid w:val="006E73AF"/>
    <w:rsid w:val="00700219"/>
    <w:rsid w:val="007201E9"/>
    <w:rsid w:val="00736106"/>
    <w:rsid w:val="00790A0C"/>
    <w:rsid w:val="007925CE"/>
    <w:rsid w:val="007B3F6F"/>
    <w:rsid w:val="007B77B0"/>
    <w:rsid w:val="007F5CC6"/>
    <w:rsid w:val="00842C35"/>
    <w:rsid w:val="00856C3A"/>
    <w:rsid w:val="00860391"/>
    <w:rsid w:val="008659B9"/>
    <w:rsid w:val="00866822"/>
    <w:rsid w:val="00870C6F"/>
    <w:rsid w:val="008A21EA"/>
    <w:rsid w:val="008A2988"/>
    <w:rsid w:val="008F3938"/>
    <w:rsid w:val="008F583E"/>
    <w:rsid w:val="00906F09"/>
    <w:rsid w:val="00963769"/>
    <w:rsid w:val="00983F35"/>
    <w:rsid w:val="00992685"/>
    <w:rsid w:val="00996D99"/>
    <w:rsid w:val="009A53D7"/>
    <w:rsid w:val="009B3880"/>
    <w:rsid w:val="009C7112"/>
    <w:rsid w:val="009D4DD7"/>
    <w:rsid w:val="009F1B00"/>
    <w:rsid w:val="009F5ABF"/>
    <w:rsid w:val="00A03A1C"/>
    <w:rsid w:val="00A06C68"/>
    <w:rsid w:val="00A110BF"/>
    <w:rsid w:val="00A2031E"/>
    <w:rsid w:val="00A35A1E"/>
    <w:rsid w:val="00A471C9"/>
    <w:rsid w:val="00A52024"/>
    <w:rsid w:val="00A62739"/>
    <w:rsid w:val="00A842D1"/>
    <w:rsid w:val="00A934B4"/>
    <w:rsid w:val="00AA49B2"/>
    <w:rsid w:val="00AF0BDA"/>
    <w:rsid w:val="00AF1DB6"/>
    <w:rsid w:val="00B0309D"/>
    <w:rsid w:val="00B05A63"/>
    <w:rsid w:val="00B35353"/>
    <w:rsid w:val="00B41F06"/>
    <w:rsid w:val="00B52EE2"/>
    <w:rsid w:val="00B53B85"/>
    <w:rsid w:val="00B666DF"/>
    <w:rsid w:val="00B92250"/>
    <w:rsid w:val="00B935FB"/>
    <w:rsid w:val="00BA16DD"/>
    <w:rsid w:val="00BA6355"/>
    <w:rsid w:val="00BA6D15"/>
    <w:rsid w:val="00BB19C3"/>
    <w:rsid w:val="00BB2182"/>
    <w:rsid w:val="00BC0014"/>
    <w:rsid w:val="00BC0774"/>
    <w:rsid w:val="00BD713D"/>
    <w:rsid w:val="00BF4B69"/>
    <w:rsid w:val="00C05052"/>
    <w:rsid w:val="00C131AA"/>
    <w:rsid w:val="00C23BC7"/>
    <w:rsid w:val="00C23D8B"/>
    <w:rsid w:val="00C25D46"/>
    <w:rsid w:val="00C34C53"/>
    <w:rsid w:val="00C77777"/>
    <w:rsid w:val="00CC7234"/>
    <w:rsid w:val="00CD6FC2"/>
    <w:rsid w:val="00D04297"/>
    <w:rsid w:val="00D10277"/>
    <w:rsid w:val="00D114A2"/>
    <w:rsid w:val="00D51D1B"/>
    <w:rsid w:val="00D855E4"/>
    <w:rsid w:val="00DB7BE6"/>
    <w:rsid w:val="00DF163D"/>
    <w:rsid w:val="00DF1DFE"/>
    <w:rsid w:val="00E14275"/>
    <w:rsid w:val="00E14FD6"/>
    <w:rsid w:val="00E21CBD"/>
    <w:rsid w:val="00E267E3"/>
    <w:rsid w:val="00E2712D"/>
    <w:rsid w:val="00E33DC8"/>
    <w:rsid w:val="00E35624"/>
    <w:rsid w:val="00E41195"/>
    <w:rsid w:val="00E426F4"/>
    <w:rsid w:val="00E85B79"/>
    <w:rsid w:val="00E93A0F"/>
    <w:rsid w:val="00EC64F2"/>
    <w:rsid w:val="00EF284E"/>
    <w:rsid w:val="00EF3BCF"/>
    <w:rsid w:val="00F25A6F"/>
    <w:rsid w:val="00F3057A"/>
    <w:rsid w:val="00F30C4D"/>
    <w:rsid w:val="00F56870"/>
    <w:rsid w:val="00F86932"/>
    <w:rsid w:val="00F939E5"/>
    <w:rsid w:val="00FC3C27"/>
    <w:rsid w:val="00FD5744"/>
    <w:rsid w:val="00FD5D6D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74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74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rvassociations.org.uk/index.php?Aid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harkins@rundle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rvassociations.org.uk/index.php?Aid=3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1F76-1279-4969-9B34-957D16C0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</TotalTime>
  <Pages>4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Webster, Adrian</cp:lastModifiedBy>
  <cp:revision>2</cp:revision>
  <cp:lastPrinted>2015-05-11T09:29:00Z</cp:lastPrinted>
  <dcterms:created xsi:type="dcterms:W3CDTF">2016-01-13T10:09:00Z</dcterms:created>
  <dcterms:modified xsi:type="dcterms:W3CDTF">2016-01-13T10:09:00Z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